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34291</wp:posOffset>
            </wp:positionH>
            <wp:positionV relativeFrom="paragraph">
              <wp:posOffset>-250189</wp:posOffset>
            </wp:positionV>
            <wp:extent cx="628650" cy="904875"/>
            <wp:effectExtent b="0" l="0" r="0" t="0"/>
            <wp:wrapNone/>
            <wp:docPr descr="Brasão-UFPI_novo.JPG" id="4" name="image2.jpg"/>
            <a:graphic>
              <a:graphicData uri="http://schemas.openxmlformats.org/drawingml/2006/picture">
                <pic:pic>
                  <pic:nvPicPr>
                    <pic:cNvPr descr="Brasão-UFPI_novo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04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4756785</wp:posOffset>
            </wp:positionH>
            <wp:positionV relativeFrom="paragraph">
              <wp:posOffset>-116839</wp:posOffset>
            </wp:positionV>
            <wp:extent cx="721995" cy="70485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FEDERAL DO PIAUÍ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PRÓ-REITORIA DE ADMINISTRAÇÃO</w: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DE ANÁLISE DE PRORROGAÇÃO DE 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1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468"/>
        <w:gridCol w:w="5181"/>
        <w:gridCol w:w="1212"/>
        <w:gridCol w:w="2160"/>
        <w:tblGridChange w:id="0">
          <w:tblGrid>
            <w:gridCol w:w="1468"/>
            <w:gridCol w:w="5181"/>
            <w:gridCol w:w="1212"/>
            <w:gridCol w:w="2160"/>
          </w:tblGrid>
        </w:tblGridChange>
      </w:tblGrid>
      <w:tr>
        <w:trPr>
          <w:trHeight w:val="248" w:hRule="atLeast"/>
        </w:trPr>
        <w:tc>
          <w:tcPr/>
          <w:p w:rsidR="00000000" w:rsidDel="00000000" w:rsidP="00000000" w:rsidRDefault="00000000" w:rsidRPr="00000000" w14:paraId="00000008">
            <w:pPr>
              <w:spacing w:after="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FISCAL: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before="60" w:lineRule="auto"/>
              <w:ind w:left="184" w:right="224" w:firstLine="0"/>
              <w:jc w:val="both"/>
              <w:rPr>
                <w:rFonts w:ascii="Cambria" w:cs="Cambria" w:eastAsia="Cambria" w:hAnsi="Cambri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PORTARIA: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before="6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3" w:hRule="atLeast"/>
        </w:trPr>
        <w:tc>
          <w:tcPr/>
          <w:p w:rsidR="00000000" w:rsidDel="00000000" w:rsidP="00000000" w:rsidRDefault="00000000" w:rsidRPr="00000000" w14:paraId="0000000C">
            <w:pPr>
              <w:spacing w:after="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SUPLENTE: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CONTRATO: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6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0.0" w:type="dxa"/>
        <w:jc w:val="left"/>
        <w:tblInd w:w="-6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470"/>
        <w:gridCol w:w="8520"/>
        <w:tblGridChange w:id="0">
          <w:tblGrid>
            <w:gridCol w:w="1470"/>
            <w:gridCol w:w="8520"/>
          </w:tblGrid>
        </w:tblGridChange>
      </w:tblGrid>
      <w:tr>
        <w:trPr>
          <w:trHeight w:val="248" w:hRule="atLeast"/>
        </w:trPr>
        <w:tc>
          <w:tcPr/>
          <w:p w:rsidR="00000000" w:rsidDel="00000000" w:rsidP="00000000" w:rsidRDefault="00000000" w:rsidRPr="00000000" w14:paraId="00000011">
            <w:pPr>
              <w:spacing w:after="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CONTRATADO: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60" w:lineRule="auto"/>
              <w:ind w:left="184" w:right="224" w:firstLine="0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3" w:hRule="atLeast"/>
        </w:trPr>
        <w:tc>
          <w:tcPr/>
          <w:p w:rsidR="00000000" w:rsidDel="00000000" w:rsidP="00000000" w:rsidRDefault="00000000" w:rsidRPr="00000000" w14:paraId="00000013">
            <w:pPr>
              <w:spacing w:after="0" w:before="60" w:lineRule="auto"/>
              <w:ind w:right="495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OBJETO: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before="60" w:line="240" w:lineRule="auto"/>
              <w:ind w:left="184" w:right="224" w:firstLine="0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60" w:line="240" w:lineRule="auto"/>
              <w:ind w:right="224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60" w:line="240" w:lineRule="auto"/>
              <w:ind w:left="184" w:right="224" w:firstLine="0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9990.0" w:type="dxa"/>
        <w:jc w:val="left"/>
        <w:tblInd w:w="-64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455"/>
        <w:gridCol w:w="4455"/>
        <w:gridCol w:w="2340"/>
        <w:gridCol w:w="840"/>
        <w:gridCol w:w="900"/>
        <w:tblGridChange w:id="0">
          <w:tblGrid>
            <w:gridCol w:w="1455"/>
            <w:gridCol w:w="4455"/>
            <w:gridCol w:w="2340"/>
            <w:gridCol w:w="840"/>
            <w:gridCol w:w="900"/>
          </w:tblGrid>
        </w:tblGridChange>
      </w:tblGrid>
      <w:tr>
        <w:trPr>
          <w:trHeight w:val="248" w:hRule="atLeast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0" w:before="60" w:lineRule="auto"/>
              <w:jc w:val="center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ALTERNATIVAS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SIM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6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3" w:hRule="atLeast"/>
        </w:trPr>
        <w:tc>
          <w:tcPr/>
          <w:p w:rsidR="00000000" w:rsidDel="00000000" w:rsidP="00000000" w:rsidRDefault="00000000" w:rsidRPr="00000000" w14:paraId="0000001D">
            <w:pPr>
              <w:spacing w:after="0" w:before="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after="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objeto do contrato supracitado caracteriza-se por ser um serviço de natureza continuada?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before="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40" w:lineRule="auto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3" w:hRule="atLeast"/>
        </w:trPr>
        <w:tc>
          <w:tcPr/>
          <w:p w:rsidR="00000000" w:rsidDel="00000000" w:rsidP="00000000" w:rsidRDefault="00000000" w:rsidRPr="00000000" w14:paraId="00000022">
            <w:pPr>
              <w:spacing w:after="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Existe previsão contratual para prorrogação de vigência?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before="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before="4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3" w:hRule="atLeast"/>
        </w:trPr>
        <w:tc>
          <w:tcPr/>
          <w:p w:rsidR="00000000" w:rsidDel="00000000" w:rsidP="00000000" w:rsidRDefault="00000000" w:rsidRPr="00000000" w14:paraId="00000027">
            <w:pPr>
              <w:spacing w:after="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2.1-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Indicar a cláusula contratual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spacing w:after="0" w:before="40" w:lineRule="auto"/>
              <w:jc w:val="center"/>
              <w:rPr>
                <w:rFonts w:ascii="Cambria" w:cs="Cambria" w:eastAsia="Cambria" w:hAnsi="Cambria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3" w:hRule="atLeast"/>
        </w:trPr>
        <w:tc>
          <w:tcPr/>
          <w:p w:rsidR="00000000" w:rsidDel="00000000" w:rsidP="00000000" w:rsidRDefault="00000000" w:rsidRPr="00000000" w14:paraId="0000002C">
            <w:pPr>
              <w:spacing w:after="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after="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Há necessidade de manutenção dos serviços objeto deste contrato para a UFPI?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before="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before="4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3" w:hRule="atLeast"/>
        </w:trPr>
        <w:tc>
          <w:tcPr/>
          <w:p w:rsidR="00000000" w:rsidDel="00000000" w:rsidP="00000000" w:rsidRDefault="00000000" w:rsidRPr="00000000" w14:paraId="00000031">
            <w:pPr>
              <w:spacing w:after="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spacing w:after="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 serviços estão sendo prestados de acordo com as disposições contratuais? ( se Não, manifestar no campo Observação)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before="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before="4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3" w:hRule="atLeast"/>
        </w:trPr>
        <w:tc>
          <w:tcPr/>
          <w:p w:rsidR="00000000" w:rsidDel="00000000" w:rsidP="00000000" w:rsidRDefault="00000000" w:rsidRPr="00000000" w14:paraId="00000036">
            <w:pPr>
              <w:spacing w:after="0" w:before="6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5-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after="0" w:before="6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atual vigência contratual, existiram ocorrências que acarretaram atualização do Mapa de Risco do Contrato? (Caso marque Sim, acrescentar arquivo do Mapa atualizado)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before="4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40" w:line="240" w:lineRule="auto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APÓS ANÁLISE DAS ALTERNATIVAS ANTERIORES, INDICAR O DESPACHO ADEQUADO:</w:t>
      </w:r>
    </w:p>
    <w:tbl>
      <w:tblPr>
        <w:tblStyle w:val="Table4"/>
        <w:tblW w:w="999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630"/>
        <w:gridCol w:w="9360"/>
        <w:tblGridChange w:id="0">
          <w:tblGrid>
            <w:gridCol w:w="630"/>
            <w:gridCol w:w="9360"/>
          </w:tblGrid>
        </w:tblGridChange>
      </w:tblGrid>
      <w:tr>
        <w:trPr>
          <w:trHeight w:val="1863" w:hRule="atLeast"/>
        </w:trPr>
        <w:tc>
          <w:tcPr/>
          <w:p w:rsidR="00000000" w:rsidDel="00000000" w:rsidP="00000000" w:rsidRDefault="00000000" w:rsidRPr="00000000" w14:paraId="0000003D">
            <w:pPr>
              <w:spacing w:after="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   )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bottom w:color="000000" w:space="1" w:sz="12" w:val="single"/>
              </w:pBdr>
              <w:spacing w:after="0" w:before="60" w:lineRule="auto"/>
              <w:ind w:left="184" w:right="22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Diante da análise acima efetuada, somos de parecer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FAVORÁVEIS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à prorrogação de vigência do contrato supracitado, por se tratar de serviços de natureza continuada e essenciais ao funcionamento das atividades de _____________________________________________________________________________________</w:t>
            </w:r>
          </w:p>
          <w:p w:rsidR="00000000" w:rsidDel="00000000" w:rsidP="00000000" w:rsidRDefault="00000000" w:rsidRPr="00000000" w14:paraId="00000040">
            <w:pPr>
              <w:pBdr>
                <w:bottom w:color="000000" w:space="1" w:sz="12" w:val="single"/>
              </w:pBdr>
              <w:spacing w:after="0" w:before="60" w:lineRule="auto"/>
              <w:ind w:left="184" w:right="22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_______________________________________________________________________________________</w:t>
            </w:r>
          </w:p>
          <w:p w:rsidR="00000000" w:rsidDel="00000000" w:rsidP="00000000" w:rsidRDefault="00000000" w:rsidRPr="00000000" w14:paraId="00000041">
            <w:pPr>
              <w:pBdr>
                <w:bottom w:color="000000" w:space="1" w:sz="12" w:val="single"/>
              </w:pBdr>
              <w:spacing w:after="0" w:before="60" w:lineRule="auto"/>
              <w:ind w:left="184" w:right="22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_______________________________________________________________________________________</w:t>
            </w:r>
          </w:p>
          <w:p w:rsidR="00000000" w:rsidDel="00000000" w:rsidP="00000000" w:rsidRDefault="00000000" w:rsidRPr="00000000" w14:paraId="00000042">
            <w:pPr>
              <w:pBdr>
                <w:bottom w:color="000000" w:space="1" w:sz="12" w:val="single"/>
              </w:pBdr>
              <w:spacing w:after="0" w:before="60" w:lineRule="auto"/>
              <w:ind w:left="184" w:right="22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_______________________________________________________________________________________</w:t>
            </w:r>
          </w:p>
          <w:p w:rsidR="00000000" w:rsidDel="00000000" w:rsidP="00000000" w:rsidRDefault="00000000" w:rsidRPr="00000000" w14:paraId="00000043">
            <w:pPr>
              <w:pBdr>
                <w:bottom w:color="000000" w:space="1" w:sz="12" w:val="single"/>
              </w:pBdr>
              <w:spacing w:after="0" w:before="60" w:lineRule="auto"/>
              <w:ind w:left="184" w:right="224" w:firstLine="0"/>
              <w:jc w:val="both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âmbito da Universidade Federal do Piauí.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8" w:hRule="atLeast"/>
        </w:trPr>
        <w:tc>
          <w:tcPr/>
          <w:p w:rsidR="00000000" w:rsidDel="00000000" w:rsidP="00000000" w:rsidRDefault="00000000" w:rsidRPr="00000000" w14:paraId="00000044">
            <w:pPr>
              <w:spacing w:after="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     )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before="60" w:lineRule="auto"/>
              <w:ind w:left="184" w:right="224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Diante da análise acima efetuada, somos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DESFAVORÁVEIS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à prorrogação da vigência do Contrato nº ____/_____, em função dos motivos abaixo elencados: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184" w:right="224" w:firstLine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left="184" w:right="224" w:firstLine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ind w:left="184" w:right="224" w:firstLine="0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left="184" w:right="224" w:firstLine="0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OBSERVAÇÃO:</w:t>
      </w:r>
    </w:p>
    <w:tbl>
      <w:tblPr>
        <w:tblStyle w:val="Table5"/>
        <w:tblW w:w="1002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0021"/>
        <w:tblGridChange w:id="0">
          <w:tblGrid>
            <w:gridCol w:w="10021"/>
          </w:tblGrid>
        </w:tblGridChange>
      </w:tblGrid>
      <w:tr>
        <w:trPr>
          <w:trHeight w:val="233" w:hRule="atLeast"/>
        </w:trPr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ind w:left="184" w:right="22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ind w:left="184" w:right="22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left="184" w:right="22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184" w:right="22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0">
            <w:pPr>
              <w:spacing w:after="0" w:line="360" w:lineRule="auto"/>
              <w:ind w:left="184" w:right="224" w:firstLine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51">
      <w:pPr>
        <w:spacing w:after="0" w:before="60" w:line="240" w:lineRule="auto"/>
        <w:ind w:left="-708.661417322834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60" w:line="240" w:lineRule="auto"/>
        <w:ind w:left="-708.661417322834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 ___/____/_____</w:t>
      </w:r>
    </w:p>
    <w:p w:rsidR="00000000" w:rsidDel="00000000" w:rsidP="00000000" w:rsidRDefault="00000000" w:rsidRPr="00000000" w14:paraId="00000053">
      <w:pPr>
        <w:spacing w:after="0" w:before="6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6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6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57">
      <w:pPr>
        <w:spacing w:after="0" w:line="240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FISCAL DO CONTRATO</w:t>
      </w:r>
    </w:p>
    <w:p w:rsidR="00000000" w:rsidDel="00000000" w:rsidP="00000000" w:rsidRDefault="00000000" w:rsidRPr="00000000" w14:paraId="00000058">
      <w:pPr>
        <w:spacing w:after="0"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CIENTE.</w:t>
      </w:r>
    </w:p>
    <w:p w:rsidR="00000000" w:rsidDel="00000000" w:rsidP="00000000" w:rsidRDefault="00000000" w:rsidRPr="00000000" w14:paraId="00000059">
      <w:pPr>
        <w:spacing w:after="0"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5D">
      <w:pPr>
        <w:spacing w:after="0"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Gestor do Contrato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28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565D"/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QAhskTAMd1L87LSDJSTjuXizdA==">AMUW2mWf4rGXUIUHHed46tlbNbGST0FcsaM0VUai4YMJTt9jWB3aOXnNi5x3ts/45Us9v6M+j05tzE/MS9++9O/7OI6SK3/GmgDwcNzp4Qb9OD5Pj3nW2a8/mQMGxKCKoks2qH/J9UZf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2020-04-13T19:31:00Z</dcterms:created>
  <dc:creator>GECON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