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921F" w14:textId="77777777" w:rsidR="003379A7" w:rsidRPr="004D229F" w:rsidRDefault="003379A7">
      <w:pPr>
        <w:spacing w:after="12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4E299B02" w14:textId="77777777" w:rsidR="003379A7" w:rsidRDefault="0043061F">
      <w:pPr>
        <w:spacing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SOLICITAÇÃO DE PORTARIA DE FISCALIZAÇÃO DE CONTRATO</w:t>
      </w:r>
    </w:p>
    <w:p w14:paraId="2D2C7D5C" w14:textId="77777777" w:rsidR="003379A7" w:rsidRDefault="003379A7">
      <w:pPr>
        <w:spacing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871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8719"/>
      </w:tblGrid>
      <w:tr w:rsidR="003379A7" w14:paraId="7952ED59" w14:textId="77777777">
        <w:tc>
          <w:tcPr>
            <w:tcW w:w="8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1ED1FFE6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CONTRATO NOVO: (    )  SIM           (    )  NÃO</w:t>
            </w:r>
          </w:p>
        </w:tc>
      </w:tr>
      <w:tr w:rsidR="003379A7" w14:paraId="28E51F74" w14:textId="77777777">
        <w:tc>
          <w:tcPr>
            <w:tcW w:w="8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7D686484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NÃO SE TRATANDO DE CONTRATO NOVO, INDICAR O Nº DA PORTARIA VIGENTE QUE SERÁ REVOGADA?: </w:t>
            </w:r>
            <w:r w:rsidR="00AA74E2" w:rsidRPr="00AA74E2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Portaria </w:t>
            </w:r>
            <w:commentRangeStart w:id="1"/>
            <w:r w:rsidR="00AA74E2" w:rsidRPr="00AA74E2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N</w:t>
            </w:r>
            <w:commentRangeEnd w:id="1"/>
            <w:r w:rsidR="00225F6C">
              <w:rPr>
                <w:rStyle w:val="Refdecomentrio"/>
              </w:rPr>
              <w:commentReference w:id="1"/>
            </w:r>
            <w:r w:rsidR="00AA74E2" w:rsidRPr="00AA74E2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º .....</w:t>
            </w:r>
          </w:p>
        </w:tc>
      </w:tr>
    </w:tbl>
    <w:p w14:paraId="78F47696" w14:textId="77777777" w:rsidR="003379A7" w:rsidRDefault="003379A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872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B9510C" w14:paraId="35023B58" w14:textId="77777777" w:rsidTr="00C32EB0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55764357" w14:textId="77777777" w:rsidR="00B9510C" w:rsidRDefault="00B9510C" w:rsidP="00C32EB0">
            <w:pPr>
              <w:tabs>
                <w:tab w:val="left" w:pos="3261"/>
              </w:tabs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DADOS DO CONTRATO:</w:t>
            </w:r>
          </w:p>
        </w:tc>
      </w:tr>
      <w:tr w:rsidR="00B9510C" w14:paraId="1A159112" w14:textId="77777777" w:rsidTr="00C32EB0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31AB7789" w14:textId="77777777" w:rsidR="00B9510C" w:rsidRDefault="00B9510C" w:rsidP="00C32EB0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commentRangeStart w:id="2"/>
            <w:r>
              <w:rPr>
                <w:rFonts w:ascii="Arial" w:eastAsia="Arial" w:hAnsi="Arial" w:cs="Arial"/>
                <w:b/>
                <w:sz w:val="20"/>
                <w:szCs w:val="20"/>
              </w:rPr>
              <w:t>NÚMERO</w:t>
            </w:r>
            <w:commentRangeEnd w:id="2"/>
            <w:r w:rsidR="008E7B6D">
              <w:rPr>
                <w:rStyle w:val="Refdecomentrio"/>
              </w:rPr>
              <w:commentReference w:id="2"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B9510C" w14:paraId="22BA5F3C" w14:textId="77777777" w:rsidTr="00C32EB0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486B3242" w14:textId="77777777" w:rsidR="00B9510C" w:rsidRDefault="00B9510C" w:rsidP="00C32EB0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OBJETO:</w:t>
            </w:r>
          </w:p>
          <w:p w14:paraId="5373FC32" w14:textId="77777777" w:rsidR="00B9510C" w:rsidRDefault="00B9510C" w:rsidP="00C32EB0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9EEB6C" w14:textId="77777777" w:rsidR="00B9510C" w:rsidRDefault="00B9510C" w:rsidP="00C32EB0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9510C" w14:paraId="69BE7BB1" w14:textId="77777777" w:rsidTr="00C32EB0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62E441D5" w14:textId="77777777" w:rsidR="00B9510C" w:rsidRDefault="00B9510C" w:rsidP="00C32EB0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EMPRESA CONTRATADA:</w:t>
            </w:r>
          </w:p>
        </w:tc>
      </w:tr>
      <w:tr w:rsidR="00B9510C" w14:paraId="401FA5AB" w14:textId="77777777" w:rsidTr="00C32EB0">
        <w:tc>
          <w:tcPr>
            <w:tcW w:w="8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4B9C240B" w14:textId="77777777" w:rsidR="00B9510C" w:rsidRDefault="00B9510C" w:rsidP="00C32EB0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PREGÃO:</w:t>
            </w:r>
          </w:p>
        </w:tc>
      </w:tr>
    </w:tbl>
    <w:p w14:paraId="19236BA3" w14:textId="77777777" w:rsidR="00B9510C" w:rsidRDefault="00B9510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EE50FDF" w14:textId="77777777" w:rsidR="00B9510C" w:rsidRDefault="00B9510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871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444"/>
      </w:tblGrid>
      <w:tr w:rsidR="003379A7" w14:paraId="4DDF5461" w14:textId="7777777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349EDF0A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DADOS DO GESTOR:</w:t>
            </w:r>
          </w:p>
        </w:tc>
      </w:tr>
      <w:tr w:rsidR="003379A7" w14:paraId="370BD0B0" w14:textId="7777777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0BB4ED99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</w:tr>
      <w:tr w:rsidR="003379A7" w14:paraId="05273322" w14:textId="77777777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5B51BC10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SIAPE: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69A8A0A1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LOTAÇÃO:</w:t>
            </w:r>
          </w:p>
        </w:tc>
      </w:tr>
      <w:tr w:rsidR="003379A7" w14:paraId="1DAF26A4" w14:textId="7777777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4BE14F61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3379A7" w14:paraId="2F3586CE" w14:textId="77777777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636A125B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 DE CONTATO: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774F1069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CARGO/FUNÇÃO:</w:t>
            </w:r>
          </w:p>
        </w:tc>
      </w:tr>
    </w:tbl>
    <w:p w14:paraId="33814DA6" w14:textId="77777777" w:rsidR="003379A7" w:rsidRDefault="003379A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871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444"/>
      </w:tblGrid>
      <w:tr w:rsidR="003379A7" w14:paraId="6B70BC39" w14:textId="7777777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028CB7B8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DADOS DO FISCAL TITULAR:</w:t>
            </w:r>
          </w:p>
        </w:tc>
      </w:tr>
      <w:tr w:rsidR="003379A7" w14:paraId="7B8FD6C4" w14:textId="7777777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5EF1C141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</w:tr>
      <w:tr w:rsidR="003379A7" w14:paraId="1719DEBC" w14:textId="77777777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582F1C94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SIAPE: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226851E1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LOTAÇÃO:</w:t>
            </w:r>
          </w:p>
        </w:tc>
      </w:tr>
      <w:tr w:rsidR="003379A7" w14:paraId="6BB6E78B" w14:textId="7777777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56829C66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3379A7" w14:paraId="423720A7" w14:textId="77777777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62DDAE50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 DE CONTATO: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6D7525C6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CARGO/FUNÇÃO:</w:t>
            </w:r>
          </w:p>
        </w:tc>
      </w:tr>
      <w:tr w:rsidR="003379A7" w14:paraId="28EDB72C" w14:textId="7777777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57EC8D18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DADOS DO FISCAL SUBSTITUTO:</w:t>
            </w:r>
          </w:p>
        </w:tc>
      </w:tr>
      <w:tr w:rsidR="003379A7" w14:paraId="7F6BF033" w14:textId="7777777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4298EA93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</w:tr>
      <w:tr w:rsidR="003379A7" w14:paraId="0B802ED7" w14:textId="77777777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6AEADCD2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SIAPE: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4F264DB6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LOTAÇÃO:</w:t>
            </w:r>
          </w:p>
        </w:tc>
      </w:tr>
      <w:tr w:rsidR="003379A7" w14:paraId="1FF0CE50" w14:textId="77777777">
        <w:tc>
          <w:tcPr>
            <w:tcW w:w="8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4F919AE9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3379A7" w14:paraId="55714C93" w14:textId="77777777">
        <w:tc>
          <w:tcPr>
            <w:tcW w:w="4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74279B97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 DE CONTATO:</w:t>
            </w:r>
          </w:p>
        </w:tc>
        <w:tc>
          <w:tcPr>
            <w:tcW w:w="4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14:paraId="2E88E977" w14:textId="77777777" w:rsidR="003379A7" w:rsidRDefault="0043061F">
            <w:pPr>
              <w:tabs>
                <w:tab w:val="left" w:pos="3261"/>
              </w:tabs>
              <w:spacing w:before="60" w:after="6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CARGO/FUNÇÃO:</w:t>
            </w:r>
          </w:p>
        </w:tc>
      </w:tr>
    </w:tbl>
    <w:p w14:paraId="76939524" w14:textId="77777777" w:rsidR="008E7B6D" w:rsidRDefault="008E7B6D" w:rsidP="00AA74E2">
      <w:pPr>
        <w:pBdr>
          <w:top w:val="nil"/>
          <w:left w:val="nil"/>
          <w:bottom w:val="single" w:sz="12" w:space="2" w:color="00000A"/>
          <w:right w:val="nil"/>
        </w:pBdr>
        <w:jc w:val="right"/>
        <w:rPr>
          <w:rFonts w:ascii="Arial" w:eastAsia="Arial" w:hAnsi="Arial" w:cs="Arial"/>
          <w:b/>
        </w:rPr>
      </w:pPr>
    </w:p>
    <w:p w14:paraId="16CD7BF1" w14:textId="77777777" w:rsidR="00AA74E2" w:rsidRDefault="0043061F" w:rsidP="00AA74E2">
      <w:pPr>
        <w:pBdr>
          <w:top w:val="nil"/>
          <w:left w:val="nil"/>
          <w:bottom w:val="single" w:sz="12" w:space="2" w:color="00000A"/>
          <w:right w:val="nil"/>
        </w:pBdr>
        <w:jc w:val="right"/>
        <w:rPr>
          <w:b/>
        </w:rPr>
      </w:pPr>
      <w:r>
        <w:rPr>
          <w:b/>
        </w:rPr>
        <w:t>DATA: ____/____/_____.</w:t>
      </w:r>
      <w:bookmarkStart w:id="3" w:name="_heading=h.gjdgxs" w:colFirst="0" w:colLast="0"/>
      <w:bookmarkEnd w:id="3"/>
    </w:p>
    <w:p w14:paraId="64189BC0" w14:textId="77777777" w:rsidR="003379A7" w:rsidRDefault="00AA74E2" w:rsidP="00AA74E2">
      <w:pPr>
        <w:pBdr>
          <w:top w:val="nil"/>
          <w:left w:val="nil"/>
          <w:bottom w:val="single" w:sz="12" w:space="2" w:color="00000A"/>
          <w:right w:val="nil"/>
        </w:pBdr>
      </w:pPr>
      <w:r>
        <w:t>Assinatura do solicitante:</w:t>
      </w:r>
    </w:p>
    <w:p w14:paraId="1F1BEE5E" w14:textId="77777777" w:rsidR="008E7B6D" w:rsidRDefault="008E7B6D" w:rsidP="00AA74E2">
      <w:pPr>
        <w:pBdr>
          <w:top w:val="nil"/>
          <w:left w:val="nil"/>
          <w:bottom w:val="single" w:sz="12" w:space="2" w:color="00000A"/>
          <w:right w:val="nil"/>
        </w:pBdr>
      </w:pPr>
    </w:p>
    <w:sectPr w:rsidR="008E7B6D">
      <w:headerReference w:type="default" r:id="rId9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amia" w:date="2022-01-13T14:53:00Z" w:initials="S">
    <w:p w14:paraId="74AEEBF0" w14:textId="77777777" w:rsidR="00225F6C" w:rsidRDefault="00225F6C">
      <w:pPr>
        <w:pStyle w:val="Textodecomentrio"/>
      </w:pPr>
      <w:r>
        <w:rPr>
          <w:rStyle w:val="Refdecomentrio"/>
        </w:rPr>
        <w:annotationRef/>
      </w:r>
      <w:r>
        <w:t>Indicar o nº de todas as portarias que serão revogadas, ou seja, a portaria que o gestor</w:t>
      </w:r>
      <w:r w:rsidR="008E7B6D">
        <w:t>/fiscal</w:t>
      </w:r>
      <w:r>
        <w:t xml:space="preserve"> será substituído. </w:t>
      </w:r>
    </w:p>
  </w:comment>
  <w:comment w:id="2" w:author="dani alves" w:date="2022-01-13T14:54:00Z" w:initials="da">
    <w:p w14:paraId="759E52DD" w14:textId="77777777" w:rsidR="008E7B6D" w:rsidRDefault="008E7B6D">
      <w:pPr>
        <w:pStyle w:val="Textodecomentrio"/>
      </w:pPr>
      <w:r>
        <w:rPr>
          <w:rStyle w:val="Refdecomentrio"/>
        </w:rPr>
        <w:annotationRef/>
      </w:r>
      <w:r>
        <w:t>Se for contrato novo, não precisa preencher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AEEBF0" w15:done="0"/>
  <w15:commentEx w15:paraId="759E52D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620FF" w14:textId="77777777" w:rsidR="00247214" w:rsidRDefault="00247214">
      <w:pPr>
        <w:spacing w:after="0" w:line="240" w:lineRule="auto"/>
      </w:pPr>
      <w:r>
        <w:separator/>
      </w:r>
    </w:p>
  </w:endnote>
  <w:endnote w:type="continuationSeparator" w:id="0">
    <w:p w14:paraId="6AB072B6" w14:textId="77777777" w:rsidR="00247214" w:rsidRDefault="0024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029ED" w14:textId="77777777" w:rsidR="00247214" w:rsidRDefault="00247214">
      <w:pPr>
        <w:spacing w:after="0" w:line="240" w:lineRule="auto"/>
      </w:pPr>
      <w:r>
        <w:separator/>
      </w:r>
    </w:p>
  </w:footnote>
  <w:footnote w:type="continuationSeparator" w:id="0">
    <w:p w14:paraId="4A97B460" w14:textId="77777777" w:rsidR="00247214" w:rsidRDefault="0024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5345D" w14:textId="77777777" w:rsidR="003379A7" w:rsidRDefault="0043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b/>
        <w:color w:val="000000"/>
        <w:sz w:val="24"/>
        <w:szCs w:val="24"/>
      </w:rPr>
    </w:pPr>
    <w:r>
      <w:rPr>
        <w:rFonts w:ascii="Cambria" w:eastAsia="Cambria" w:hAnsi="Cambria" w:cs="Cambria"/>
        <w:b/>
        <w:color w:val="000000"/>
        <w:sz w:val="24"/>
        <w:szCs w:val="24"/>
      </w:rPr>
      <w:t>MINISTÉRIO DA EDUCAÇÃO</w:t>
    </w:r>
  </w:p>
  <w:p w14:paraId="5B169A5E" w14:textId="77777777" w:rsidR="003379A7" w:rsidRDefault="0043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b/>
        <w:color w:val="000000"/>
        <w:sz w:val="24"/>
        <w:szCs w:val="24"/>
      </w:rPr>
    </w:pPr>
    <w:r>
      <w:rPr>
        <w:rFonts w:ascii="Cambria" w:eastAsia="Cambria" w:hAnsi="Cambria" w:cs="Cambria"/>
        <w:b/>
        <w:color w:val="000000"/>
        <w:sz w:val="24"/>
        <w:szCs w:val="24"/>
      </w:rPr>
      <w:t>UNIVERSIDADE FEDRAL DO PIAUI</w:t>
    </w:r>
  </w:p>
  <w:p w14:paraId="0D2CE609" w14:textId="77777777" w:rsidR="003379A7" w:rsidRDefault="0043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b/>
        <w:color w:val="000000"/>
        <w:sz w:val="24"/>
        <w:szCs w:val="24"/>
      </w:rPr>
    </w:pPr>
    <w:r>
      <w:rPr>
        <w:rFonts w:ascii="Cambria" w:eastAsia="Cambria" w:hAnsi="Cambria" w:cs="Cambria"/>
        <w:b/>
        <w:color w:val="000000"/>
        <w:sz w:val="24"/>
        <w:szCs w:val="24"/>
      </w:rPr>
      <w:t>PRÓ-REIORIA DE ADMINISTRAÇÃO</w:t>
    </w:r>
  </w:p>
  <w:p w14:paraId="0E81B19A" w14:textId="77777777" w:rsidR="003379A7" w:rsidRDefault="0043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>CAMPUS UNIVERSITÁRIO PETRÔNIO PORTELA S/N – BAIRRO ININGA</w:t>
    </w:r>
  </w:p>
  <w:p w14:paraId="20871B9E" w14:textId="77777777" w:rsidR="003379A7" w:rsidRDefault="0043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>CEP: 64049-550 – TERESINA/PI</w:t>
    </w:r>
  </w:p>
  <w:p w14:paraId="7A3B387D" w14:textId="77777777" w:rsidR="003379A7" w:rsidRDefault="0043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>Fone : 86-</w:t>
    </w:r>
    <w:r w:rsidR="00B9510C">
      <w:rPr>
        <w:rFonts w:ascii="Cambria" w:eastAsia="Cambria" w:hAnsi="Cambria" w:cs="Cambria"/>
        <w:color w:val="000000"/>
        <w:sz w:val="18"/>
        <w:szCs w:val="18"/>
      </w:rPr>
      <w:t>3218-5581</w:t>
    </w:r>
    <w:r>
      <w:rPr>
        <w:rFonts w:ascii="Cambria" w:eastAsia="Cambria" w:hAnsi="Cambria" w:cs="Cambria"/>
        <w:color w:val="000000"/>
        <w:sz w:val="18"/>
        <w:szCs w:val="18"/>
      </w:rPr>
      <w:t>/ E-mail: prad.adm@ufpi.edu.br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A7"/>
    <w:rsid w:val="00120948"/>
    <w:rsid w:val="00141611"/>
    <w:rsid w:val="00225F6C"/>
    <w:rsid w:val="00247214"/>
    <w:rsid w:val="003379A7"/>
    <w:rsid w:val="00366A2A"/>
    <w:rsid w:val="0043061F"/>
    <w:rsid w:val="004D229F"/>
    <w:rsid w:val="005F7191"/>
    <w:rsid w:val="006B655D"/>
    <w:rsid w:val="007D4042"/>
    <w:rsid w:val="00845F94"/>
    <w:rsid w:val="008E7B6D"/>
    <w:rsid w:val="00AA74E2"/>
    <w:rsid w:val="00B9510C"/>
    <w:rsid w:val="00D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ADE7"/>
  <w15:docId w15:val="{538265FF-54DD-44D1-BE66-66DE5767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8AB"/>
    <w:pPr>
      <w:suppressAutoHyphens/>
    </w:pPr>
    <w:rPr>
      <w:rFonts w:eastAsia="SimSun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2348AB"/>
  </w:style>
  <w:style w:type="character" w:customStyle="1" w:styleId="CabealhoChar1">
    <w:name w:val="Cabeçalho Char1"/>
    <w:basedOn w:val="Fontepargpadro"/>
    <w:uiPriority w:val="99"/>
    <w:semiHidden/>
    <w:rsid w:val="002348AB"/>
  </w:style>
  <w:style w:type="character" w:customStyle="1" w:styleId="RodapChar">
    <w:name w:val="Rodapé Char"/>
    <w:basedOn w:val="Fontepargpadro"/>
    <w:link w:val="Rodap"/>
    <w:uiPriority w:val="99"/>
    <w:rsid w:val="002348AB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8AB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2348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348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4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48AB"/>
    <w:pPr>
      <w:ind w:left="720"/>
      <w:contextualSpacing/>
    </w:pPr>
  </w:style>
  <w:style w:type="paragraph" w:customStyle="1" w:styleId="Contedodoquadro">
    <w:name w:val="Conteúdo do quadro"/>
    <w:basedOn w:val="Normal"/>
    <w:rsid w:val="00536FB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25F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F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F6C"/>
    <w:rPr>
      <w:rFonts w:eastAsia="SimSu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F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F6C"/>
    <w:rPr>
      <w:rFonts w:eastAsia="SimSu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cerCD1QVzy9JVyVVizgzTwoY4w==">AMUW2mVJDD/U8Q5UDXI4g0SrQCqmU6wX990lT5eYBpABzTOFxWDMdiWYoIiKb/12aVoeNPzsPlAC+fgoOplKrtXXu0Pkuvc9d1vXBrIKokl2A7bTKfWFI69EHDKS/OJWpHxnvVzSDdnK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GERENCIA CONTRATOS</cp:lastModifiedBy>
  <cp:revision>2</cp:revision>
  <dcterms:created xsi:type="dcterms:W3CDTF">2024-09-04T19:10:00Z</dcterms:created>
  <dcterms:modified xsi:type="dcterms:W3CDTF">2024-09-04T19:10:00Z</dcterms:modified>
</cp:coreProperties>
</file>